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D" w:rsidRDefault="00BA00ED" w:rsidP="00BA00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18661" cy="8909709"/>
            <wp:effectExtent l="19050" t="0" r="5939" b="0"/>
            <wp:docPr id="2" name="Рисунок 1" descr="C:\Documents and Settings\Александр\Мои документы\Мои рисунки\Изображение\Изображение 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Мои документы\Мои рисунки\Изображение\Изображение 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03" cy="89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ED" w:rsidRDefault="00BA00ED" w:rsidP="003E21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0ED" w:rsidRDefault="00BA00ED" w:rsidP="003E21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 xml:space="preserve">Настоящие Правила приёма граждан на обучение по образовательным программам начального общего, основного общего образования (далее - Положение) регламентирует организацию приёма граждан Российской Федерации (далее - дети) в Муниципальное казённое общеобразовательное учреждение «Ратницкая основная школа» </w:t>
      </w:r>
      <w:proofErr w:type="spellStart"/>
      <w:r w:rsidRPr="00D575D9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(далее МКОУ «Ратницкая ОШ») для обучения по основным общеобразовательным программам начального общего и основного общего образования (далее - основные общеобразовательные программы). </w:t>
      </w:r>
      <w:proofErr w:type="gramEnd"/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1.2. Приём на обучение в МКОУ «Ратницкая ОШ»,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N 273- ФЗ от 29.12.2012 «Об образовании в Российской Федерации» предоставлены особые права (преимущества) при приёме на обучение.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1.3. Приём в МКОУ «Ратницкая ОШ» осуществляется в соответствии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Конституцией Российской Федерации, ст.43,62;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Конвенции о правах ребенка 1989 года ст.28, п.3;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Федеральным законом от 29 декабря 2012 года № 273 «Об образовании в Российской Федерации»;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31.05.2002 г. № 62-ФЗ «О гражданстве Российской Федерации»;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25.07.2002 г. № 115- ФЗ «О правовом         положении иностранных граждан в Российской Федерации»;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Законом Российской Федерации от 07.11.2000 г. № 135 – ФЗ «О беженцах»;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19.02.1993 г. № 4530-1 «О вынужденных  переселенцах»;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27.05.1998 г. №3-ФЗ «О полиции» ст.46;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Федеральным законом Российской Федерации от 7 февраля 2011 г. № 76-ФЗ «О  статусе военнослужащих» ст. 19, 24;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spellStart"/>
      <w:r w:rsidRPr="00D575D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 xml:space="preserve"> России от 17.01.2019 № 19, от 17.01.2019 №20 с внесенными изменениями в приказ </w:t>
      </w:r>
      <w:proofErr w:type="spellStart"/>
      <w:r w:rsidRPr="00D575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 xml:space="preserve"> России от 12.марта 2014 года №177 «Об утверждении Порядка и условии 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</w:t>
      </w:r>
      <w:r w:rsidRPr="00D575D9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образовательную деятельность по образовательным программам соответствующего уровня и направленности».</w:t>
      </w:r>
      <w:proofErr w:type="gramEnd"/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75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Нормативными актами Департамента образования Ивановской области; </w:t>
      </w:r>
    </w:p>
    <w:p w:rsidR="00D575D9" w:rsidRPr="00D575D9" w:rsidRDefault="00D575D9" w:rsidP="00D575D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Нормативными актами муниципального уровня.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>1.4. Дети – 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 (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. Приложение №1)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1.5. </w:t>
      </w:r>
      <w:bookmarkStart w:id="0" w:name="_GoBack"/>
      <w:r w:rsidRPr="00D575D9">
        <w:rPr>
          <w:rFonts w:ascii="Times New Roman" w:hAnsi="Times New Roman" w:cs="Times New Roman"/>
          <w:sz w:val="28"/>
          <w:szCs w:val="28"/>
        </w:rPr>
        <w:t xml:space="preserve">Правила приёма граждан </w:t>
      </w:r>
      <w:bookmarkEnd w:id="0"/>
      <w:r w:rsidRPr="00D575D9">
        <w:rPr>
          <w:rFonts w:ascii="Times New Roman" w:hAnsi="Times New Roman" w:cs="Times New Roman"/>
          <w:sz w:val="28"/>
          <w:szCs w:val="28"/>
        </w:rPr>
        <w:t xml:space="preserve">в МКОУ «Ратницкая ОШ» для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 начального, основного общего образования обеспечивает прием детей, которые проживают на территории </w:t>
      </w:r>
      <w:proofErr w:type="spellStart"/>
      <w:r w:rsidRPr="00D575D9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 xml:space="preserve"> муниципального района, закрепленной соответствующими органами местного самоуправления за МКОУ «Ратницкая ОШ» (далее - закрепленная территория), и имеющих право на получение общего образования (далее - закрепленные лица).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1.6. Приём детей в МКОУ «Ратницкая ОШ» осуществляется директором школы.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1.7. В приеме в МКОУ «Ратницкая ОШ» может быть отказано только по причине отсутствия свободных мест. В случае отказа в предоставлении места в учреждении, родители (законные представители) для решения вопроса об устройстве ребёнка в другое учреждение обращаются в Отдел образования администрации </w:t>
      </w:r>
      <w:proofErr w:type="spellStart"/>
      <w:r w:rsidRPr="00D575D9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 w:rsidRPr="00D57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155000, Ивановская область, </w:t>
      </w:r>
      <w:proofErr w:type="gramStart"/>
      <w:r w:rsidRPr="00D575D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D575D9">
        <w:rPr>
          <w:rFonts w:ascii="Times New Roman" w:hAnsi="Times New Roman" w:cs="Times New Roman"/>
          <w:sz w:val="28"/>
          <w:szCs w:val="28"/>
          <w:shd w:val="clear" w:color="auto" w:fill="FFFFFF"/>
        </w:rPr>
        <w:t>. Гаврилов Посад, ул. Пионерская, д.14</w:t>
      </w:r>
      <w:r w:rsidRPr="00D575D9">
        <w:rPr>
          <w:rFonts w:ascii="Times New Roman" w:hAnsi="Times New Roman" w:cs="Times New Roman"/>
          <w:sz w:val="28"/>
          <w:szCs w:val="28"/>
        </w:rPr>
        <w:t xml:space="preserve">, телефон 2-18-71, </w:t>
      </w:r>
      <w:proofErr w:type="spellStart"/>
      <w:r w:rsidRPr="00D575D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 xml:space="preserve">: posadroo@yandex.ru </w:t>
      </w:r>
    </w:p>
    <w:p w:rsidR="00D575D9" w:rsidRPr="00D575D9" w:rsidRDefault="00D575D9" w:rsidP="00D57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>1.8. При приёме в первый класс в течение учебного года или во второй и последующий классы, родители (законные представители)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>обучающегося дополнительно представляют личное дело обучающихся, выданное учреждением, в котором он обучался ранее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пишут заявление о Приёме, на основе которого выдаётся справка – подтверждение о Приёме.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D9">
        <w:rPr>
          <w:rFonts w:ascii="Times New Roman" w:hAnsi="Times New Roman" w:cs="Times New Roman"/>
          <w:b/>
          <w:sz w:val="28"/>
          <w:szCs w:val="28"/>
        </w:rPr>
        <w:t>2. Приём детей в МКОУ «Ратницкая ОШ»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2.1. Приём на обучение в МКОУ «Ратницкая ОШ»,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 </w:t>
      </w:r>
    </w:p>
    <w:p w:rsidR="00D575D9" w:rsidRPr="00D575D9" w:rsidRDefault="00D575D9" w:rsidP="00D57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lastRenderedPageBreak/>
        <w:t xml:space="preserve">2.2. МКОУ «Ратницкая ОШ» знакомит поступающего и (или) его родителей (законных представителей) с документами, регулирующими образовательную деятельность: </w:t>
      </w:r>
    </w:p>
    <w:p w:rsidR="00D575D9" w:rsidRPr="00D575D9" w:rsidRDefault="00D575D9" w:rsidP="00D575D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Уставом МКОУ «Ратницкая ОШ», </w:t>
      </w:r>
    </w:p>
    <w:p w:rsidR="00D575D9" w:rsidRPr="00D575D9" w:rsidRDefault="00D575D9" w:rsidP="00D575D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деятельности; </w:t>
      </w:r>
    </w:p>
    <w:p w:rsidR="00D575D9" w:rsidRPr="00D575D9" w:rsidRDefault="00D575D9" w:rsidP="00D575D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 свидетельством о государственной аккредитации, </w:t>
      </w:r>
    </w:p>
    <w:p w:rsidR="00D575D9" w:rsidRPr="00D575D9" w:rsidRDefault="00D575D9" w:rsidP="00D575D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распорядительным актом органов местного самоуправления муниципального района о закрепленной территории (далее - Постановление администрации Гаврилово - Посадского муниципального района), гарантирующим Приём всех закрепленных лиц и соблюдение санитарных норм и правил, </w:t>
      </w:r>
    </w:p>
    <w:p w:rsidR="00D575D9" w:rsidRPr="00D575D9" w:rsidRDefault="00D575D9" w:rsidP="00D575D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программами, реализуемыми МКОУ «Ратницкая ОШ», </w:t>
      </w:r>
    </w:p>
    <w:p w:rsidR="00D575D9" w:rsidRPr="00D575D9" w:rsidRDefault="00D575D9" w:rsidP="00D575D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2.3. МКОУ «Ратницкая ОШ» размещает копии указанных документов в сети Интернет на официальном сайте МКОУ «Ратницкая ОШ» </w:t>
      </w:r>
      <w:r w:rsidRPr="00D575D9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D575D9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8416A0">
        <w:rPr>
          <w:rFonts w:ascii="Times New Roman" w:hAnsi="Times New Roman" w:cs="Times New Roman"/>
          <w:b/>
          <w:sz w:val="28"/>
          <w:szCs w:val="28"/>
        </w:rPr>
        <w:t>ратницкаяош</w:t>
      </w:r>
      <w:proofErr w:type="gramStart"/>
      <w:r w:rsidRPr="00D575D9">
        <w:rPr>
          <w:rFonts w:ascii="Times New Roman" w:hAnsi="Times New Roman" w:cs="Times New Roman"/>
          <w:b/>
          <w:sz w:val="28"/>
          <w:szCs w:val="28"/>
        </w:rPr>
        <w:t>.</w:t>
      </w:r>
      <w:r w:rsidR="008416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416A0">
        <w:rPr>
          <w:rFonts w:ascii="Times New Roman" w:hAnsi="Times New Roman" w:cs="Times New Roman"/>
          <w:b/>
          <w:sz w:val="28"/>
          <w:szCs w:val="28"/>
        </w:rPr>
        <w:t>бразование-гавриловпосад.рф</w:t>
      </w:r>
      <w:proofErr w:type="spellEnd"/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2.4. Родители (законные представители) несовершеннолетних обучающихся имеют право: </w:t>
      </w:r>
    </w:p>
    <w:p w:rsidR="00D575D9" w:rsidRPr="00D575D9" w:rsidRDefault="00D575D9" w:rsidP="00D575D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выбирать до завершения получения ребенком основного общего образования с учётом мнения ребенка, а также с учетом рекомендаций </w:t>
      </w:r>
      <w:proofErr w:type="spellStart"/>
      <w:r w:rsidRPr="00D575D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 xml:space="preserve"> - медико-педагогической комиссии (при их наличии) формы получения образования и формы обучения, элективные учебные предметы, курсы, дисциплины (модули) из перечня, предлагаемого МКОУ «Ратницкая ОШ»; </w:t>
      </w:r>
    </w:p>
    <w:p w:rsidR="00D575D9" w:rsidRPr="00D575D9" w:rsidRDefault="00D575D9" w:rsidP="00D575D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дать ребенку начальное общее, основное общее образование в семье. Ребенок, получающий образование в семье, по решению его родителей (законных представителей) с учётом его мнения на любом этапе обучения вправе продолжить образование в МКОУ «Ратницкая ОШ»; </w:t>
      </w:r>
    </w:p>
    <w:p w:rsidR="00D575D9" w:rsidRPr="00D575D9" w:rsidRDefault="00D575D9" w:rsidP="00D575D9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знакомится с Уставом МКОУ «Ратницкая ОШ»,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 осуществление образовательной деятельности, размещенными на информационном стенде и в сети Интернет на официальном сайте МКОУ «Ратницкая ОШ» </w:t>
      </w:r>
      <w:r w:rsidR="008416A0" w:rsidRPr="00D575D9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8416A0" w:rsidRPr="00D575D9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8416A0">
        <w:rPr>
          <w:rFonts w:ascii="Times New Roman" w:hAnsi="Times New Roman" w:cs="Times New Roman"/>
          <w:b/>
          <w:sz w:val="28"/>
          <w:szCs w:val="28"/>
        </w:rPr>
        <w:t>ратницкаяош</w:t>
      </w:r>
      <w:proofErr w:type="gramStart"/>
      <w:r w:rsidR="008416A0" w:rsidRPr="00D575D9">
        <w:rPr>
          <w:rFonts w:ascii="Times New Roman" w:hAnsi="Times New Roman" w:cs="Times New Roman"/>
          <w:b/>
          <w:sz w:val="28"/>
          <w:szCs w:val="28"/>
        </w:rPr>
        <w:t>.</w:t>
      </w:r>
      <w:r w:rsidR="008416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416A0">
        <w:rPr>
          <w:rFonts w:ascii="Times New Roman" w:hAnsi="Times New Roman" w:cs="Times New Roman"/>
          <w:b/>
          <w:sz w:val="28"/>
          <w:szCs w:val="28"/>
        </w:rPr>
        <w:t>бразование-гавриловпосад.рф</w:t>
      </w:r>
      <w:proofErr w:type="spellEnd"/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2.5. С целью проведения организованного Приёма в первый класс закрепленных лиц МКОУ «Ратницкая ОШ» позднее 10 дней с момента издания муниципального распорядительного акта размещает на официальном сайте МКОУ «Ратницкая ОШ» </w:t>
      </w:r>
      <w:r w:rsidR="008416A0" w:rsidRPr="00D575D9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8416A0" w:rsidRPr="00D575D9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8416A0">
        <w:rPr>
          <w:rFonts w:ascii="Times New Roman" w:hAnsi="Times New Roman" w:cs="Times New Roman"/>
          <w:b/>
          <w:sz w:val="28"/>
          <w:szCs w:val="28"/>
        </w:rPr>
        <w:t>ратницкаяош</w:t>
      </w:r>
      <w:proofErr w:type="gramStart"/>
      <w:r w:rsidR="008416A0" w:rsidRPr="00D575D9">
        <w:rPr>
          <w:rFonts w:ascii="Times New Roman" w:hAnsi="Times New Roman" w:cs="Times New Roman"/>
          <w:b/>
          <w:sz w:val="28"/>
          <w:szCs w:val="28"/>
        </w:rPr>
        <w:t>.</w:t>
      </w:r>
      <w:r w:rsidR="008416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416A0">
        <w:rPr>
          <w:rFonts w:ascii="Times New Roman" w:hAnsi="Times New Roman" w:cs="Times New Roman"/>
          <w:b/>
          <w:sz w:val="28"/>
          <w:szCs w:val="28"/>
        </w:rPr>
        <w:t>бразование-гавриловпосад.рф</w:t>
      </w:r>
      <w:proofErr w:type="spellEnd"/>
      <w:r w:rsidR="008416A0" w:rsidRPr="00D575D9">
        <w:rPr>
          <w:rFonts w:ascii="Times New Roman" w:hAnsi="Times New Roman" w:cs="Times New Roman"/>
          <w:sz w:val="28"/>
          <w:szCs w:val="28"/>
        </w:rPr>
        <w:t xml:space="preserve"> </w:t>
      </w:r>
      <w:r w:rsidRPr="00D575D9">
        <w:rPr>
          <w:rFonts w:ascii="Times New Roman" w:hAnsi="Times New Roman" w:cs="Times New Roman"/>
          <w:sz w:val="28"/>
          <w:szCs w:val="28"/>
        </w:rPr>
        <w:t xml:space="preserve">информацию о количестве мест в первом классе, не </w:t>
      </w:r>
      <w:r w:rsidRPr="00D575D9">
        <w:rPr>
          <w:rFonts w:ascii="Times New Roman" w:hAnsi="Times New Roman" w:cs="Times New Roman"/>
          <w:sz w:val="28"/>
          <w:szCs w:val="28"/>
        </w:rPr>
        <w:lastRenderedPageBreak/>
        <w:t xml:space="preserve">позднее 1 июля – информацию о наличии свободных мест для Приёма детей, не зарегистрированных на закрепленной территории.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2.6. Приём на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счёт бюджетных ассигнований федерального бюджета, бюджетов субъектов Российской Федерации и местных бюджетов проводится на общедоступной основе. Дети с ограниченными возможностями здоровья принимаются на обучение по адаптированной основой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D575D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едико-педагогической комиссии.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2.7. Дети принимаются в МКОУ «Ратницкая ОШ» в течение всего календарного года по мере освобождения мест или создания новых мест.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2.8.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Приём детей в МКОУ «Ратницкая ОШ»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2002г. № 115- ФЗ «О правовом положении иностранных граждан в Российской Федерации» (Собрание законодательства Российской Федерации, 2002, №30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, ст.3032). МКОУ «Ратницкая ОШ» может осуществлять Приём указанных заявлений в форме электронного документа с использованием информационно-телекоммуникационных сетей интернет.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>2.9. В заявлении родителями (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законным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 представителями) ребенка указываются следующие сведения: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– при наличии) ребенка;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б) дата и место рождения ребенка;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5D9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ребёнка.</w:t>
      </w:r>
      <w:proofErr w:type="gramEnd"/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>г) сведения об адресе места жительства ребенка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 его родителей( законных представителей),а также контактные телефоны  родителей ( законных представителей)ребенка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75D9">
        <w:rPr>
          <w:rFonts w:ascii="Times New Roman" w:hAnsi="Times New Roman" w:cs="Times New Roman"/>
          <w:sz w:val="28"/>
          <w:szCs w:val="28"/>
        </w:rPr>
        <w:t>)  язык образования.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>е) изучаемый родной язык из числа языков народов Российской Федерации.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 Кроме того в заявлении о приёме в ОО фиксируется факт ознакомления родителей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2.10. Родители (законные представители) закрепленных лиц, зарегистрированных по месту жительства или по месту пребывания, для зачисления ребенка в 1 класс дополнительно предъявляют оригиналы свидетельства о рождении ребенка или документа, подтверждающего родство заявителя (или законного представителя прав обучающегося), </w:t>
      </w:r>
      <w:r w:rsidRPr="00D575D9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 о регистрации ребенка по месту жительства или по месту пребывания на закрепленной территории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ребенка.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оригиналы свидетельства о рождении и документа, подтверждающего родство заявителя (или законность представления прав обучающегося), и документ, подтверждающего право заявителя на пребывание в Российской Федерации.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МКОУ «Ратницкая ОШ»  на время обучения ребенка.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организацию не допускается.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2.12. Приём заявлений в первый класс МКОУ «Ратницкая ОШ» для закрепленных лиц начинается не позднее 1 февраля и завершается не позднее 30 июня текущего года.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>Зачисление в МКОУ «Ратницкая ОШ» оформляется приказом директора в течени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 7 рабочих дней после приема документов.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Для детей, не зарегистрированных на закрепленной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 МКОУ «Ратницкая ОШ»,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закончившая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 Приём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2.13. Для удобства родителей (законных представителей) детей МКОУ «Ратницкая ОШ»  устанавливает график Приёма документов в зависимости от адреса регистрации.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2.14. При приёме на свободные места детей, не зарегистрированных на закрепленной территории, преимущественным правом обладают дети, имеющие право на первоочередное предоставление места в организации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организации, Уставом МКОУ «Ратницкая </w:t>
      </w:r>
      <w:r w:rsidRPr="00D575D9">
        <w:rPr>
          <w:rFonts w:ascii="Times New Roman" w:hAnsi="Times New Roman" w:cs="Times New Roman"/>
          <w:sz w:val="28"/>
          <w:szCs w:val="28"/>
        </w:rPr>
        <w:lastRenderedPageBreak/>
        <w:t xml:space="preserve">ОШ» фиксируется в заявлении о Приёме и заверяется личной подписью родителей (законных представителей) ребенка.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2.16.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ребенка в организацию, о перечне представленных документов. Расписка заверяется подписью должностного лица, ответственного за Приём документов и печатью МКОУ «Ратницкая ОШ».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>2.17. Приказы размещаются на информационном стенде в день их издания.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2.18.  Родители (законные представители), представившие в МКОУ «Ратницкая ОШ»  заведомо ложные документы или недостоверную информацию, несут ответственность, предусмотренную законодательством Российской Федерации.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2.19. Ежегодно 5 сентября директор МКОУ «Ратницкая ОШ»  утверждает количественный состав сформированных классов в приказе о комплектовании, 01сентября директор МКОУ «Ратницкая ОШ» утверждает количественный состав сформированного 1 класса.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Обязательной документацией по комплектованию являются списки детей по классам, которые утверждает директор.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D9">
        <w:rPr>
          <w:rFonts w:ascii="Times New Roman" w:hAnsi="Times New Roman" w:cs="Times New Roman"/>
          <w:b/>
          <w:sz w:val="28"/>
          <w:szCs w:val="28"/>
        </w:rPr>
        <w:t>3. Делопроизводство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3.1. В МКОУ «Ратницкая ОШ» ведется Книга движения детей, которая предназначена для регистрации сведений о детях, родителях (законных представителях) и </w:t>
      </w:r>
      <w:proofErr w:type="gramStart"/>
      <w:r w:rsidRPr="00D575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75D9">
        <w:rPr>
          <w:rFonts w:ascii="Times New Roman" w:hAnsi="Times New Roman" w:cs="Times New Roman"/>
          <w:sz w:val="28"/>
          <w:szCs w:val="28"/>
        </w:rPr>
        <w:t xml:space="preserve"> движением контингента детей в МКОУ «Ратницкая ОШ». Книга учета движения детей должна быть прошнурована, пронумерована и скреплена печатью МКОУ «Ратницкая ОШ». </w:t>
      </w:r>
    </w:p>
    <w:p w:rsidR="00D575D9" w:rsidRP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5D9">
        <w:rPr>
          <w:rFonts w:ascii="Times New Roman" w:hAnsi="Times New Roman" w:cs="Times New Roman"/>
          <w:sz w:val="28"/>
          <w:szCs w:val="28"/>
        </w:rPr>
        <w:t xml:space="preserve">3.2. На каждого ребенка, зачисленного в МКОУ «Ратницкая ОШ», заводится личное дело, в котором хранятся все сданные при Приёме и иные документы. </w:t>
      </w:r>
    </w:p>
    <w:p w:rsidR="00D575D9" w:rsidRDefault="00D575D9" w:rsidP="00D575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296" w:rsidRPr="00C24C8F" w:rsidRDefault="00845176" w:rsidP="00C24C8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C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B93296" w:rsidRPr="00C24C8F" w:rsidSect="00AF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61A"/>
    <w:multiLevelType w:val="hybridMultilevel"/>
    <w:tmpl w:val="885CC3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6816D5F"/>
    <w:multiLevelType w:val="hybridMultilevel"/>
    <w:tmpl w:val="3AECF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D715A97"/>
    <w:multiLevelType w:val="hybridMultilevel"/>
    <w:tmpl w:val="2D2A02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5063E04"/>
    <w:multiLevelType w:val="hybridMultilevel"/>
    <w:tmpl w:val="C2E214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6A26F59"/>
    <w:multiLevelType w:val="hybridMultilevel"/>
    <w:tmpl w:val="543AB7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E5F"/>
    <w:rsid w:val="00002D9C"/>
    <w:rsid w:val="00027CFA"/>
    <w:rsid w:val="00036D0F"/>
    <w:rsid w:val="000426EE"/>
    <w:rsid w:val="00070203"/>
    <w:rsid w:val="00076809"/>
    <w:rsid w:val="000A6806"/>
    <w:rsid w:val="000C3840"/>
    <w:rsid w:val="000C676B"/>
    <w:rsid w:val="000D0209"/>
    <w:rsid w:val="000D4A85"/>
    <w:rsid w:val="000E31A7"/>
    <w:rsid w:val="000F30B7"/>
    <w:rsid w:val="000F356D"/>
    <w:rsid w:val="00125D98"/>
    <w:rsid w:val="0014149F"/>
    <w:rsid w:val="00151490"/>
    <w:rsid w:val="00164121"/>
    <w:rsid w:val="001724C9"/>
    <w:rsid w:val="00173E44"/>
    <w:rsid w:val="001815DD"/>
    <w:rsid w:val="00185FC6"/>
    <w:rsid w:val="00197ABE"/>
    <w:rsid w:val="001B0859"/>
    <w:rsid w:val="001E1522"/>
    <w:rsid w:val="001F0229"/>
    <w:rsid w:val="001F6918"/>
    <w:rsid w:val="0021091D"/>
    <w:rsid w:val="00222CB2"/>
    <w:rsid w:val="00225437"/>
    <w:rsid w:val="0023241C"/>
    <w:rsid w:val="0023546F"/>
    <w:rsid w:val="00254967"/>
    <w:rsid w:val="0025646D"/>
    <w:rsid w:val="0025660D"/>
    <w:rsid w:val="00271A04"/>
    <w:rsid w:val="00281892"/>
    <w:rsid w:val="00286BDD"/>
    <w:rsid w:val="002C4B5E"/>
    <w:rsid w:val="002C6A87"/>
    <w:rsid w:val="002E06FA"/>
    <w:rsid w:val="0030064A"/>
    <w:rsid w:val="00303C2E"/>
    <w:rsid w:val="00306576"/>
    <w:rsid w:val="003105D5"/>
    <w:rsid w:val="0031473E"/>
    <w:rsid w:val="00315C58"/>
    <w:rsid w:val="00320215"/>
    <w:rsid w:val="0032601C"/>
    <w:rsid w:val="00342F7C"/>
    <w:rsid w:val="00351F8D"/>
    <w:rsid w:val="00363812"/>
    <w:rsid w:val="0037061E"/>
    <w:rsid w:val="003960E0"/>
    <w:rsid w:val="003A7CE4"/>
    <w:rsid w:val="003B5D65"/>
    <w:rsid w:val="003C1FC1"/>
    <w:rsid w:val="003C213E"/>
    <w:rsid w:val="003C6E11"/>
    <w:rsid w:val="003C72EE"/>
    <w:rsid w:val="003D40D9"/>
    <w:rsid w:val="003D4691"/>
    <w:rsid w:val="003E069F"/>
    <w:rsid w:val="003E2168"/>
    <w:rsid w:val="003E44D1"/>
    <w:rsid w:val="003F3BD3"/>
    <w:rsid w:val="003F43A0"/>
    <w:rsid w:val="003F681F"/>
    <w:rsid w:val="00404827"/>
    <w:rsid w:val="00412BC2"/>
    <w:rsid w:val="00417471"/>
    <w:rsid w:val="00430C61"/>
    <w:rsid w:val="00457A51"/>
    <w:rsid w:val="004611C4"/>
    <w:rsid w:val="00470030"/>
    <w:rsid w:val="00470433"/>
    <w:rsid w:val="004750E8"/>
    <w:rsid w:val="00484B35"/>
    <w:rsid w:val="004A5846"/>
    <w:rsid w:val="004A5D04"/>
    <w:rsid w:val="004B364C"/>
    <w:rsid w:val="004C4BBA"/>
    <w:rsid w:val="004C7F14"/>
    <w:rsid w:val="004E29A8"/>
    <w:rsid w:val="00502D36"/>
    <w:rsid w:val="00521F5E"/>
    <w:rsid w:val="00541F95"/>
    <w:rsid w:val="00545386"/>
    <w:rsid w:val="00560DDB"/>
    <w:rsid w:val="00571CF2"/>
    <w:rsid w:val="00572BC3"/>
    <w:rsid w:val="00574A91"/>
    <w:rsid w:val="005750D7"/>
    <w:rsid w:val="00580F96"/>
    <w:rsid w:val="00586939"/>
    <w:rsid w:val="00593590"/>
    <w:rsid w:val="00593D2F"/>
    <w:rsid w:val="005976E9"/>
    <w:rsid w:val="00597B0D"/>
    <w:rsid w:val="005B66BA"/>
    <w:rsid w:val="005B6BB4"/>
    <w:rsid w:val="005E43DF"/>
    <w:rsid w:val="00600E2A"/>
    <w:rsid w:val="00613C2B"/>
    <w:rsid w:val="00623728"/>
    <w:rsid w:val="00645DD3"/>
    <w:rsid w:val="00654779"/>
    <w:rsid w:val="00661EFF"/>
    <w:rsid w:val="00672DEA"/>
    <w:rsid w:val="00683BD0"/>
    <w:rsid w:val="006A21F5"/>
    <w:rsid w:val="006E792B"/>
    <w:rsid w:val="006F40F5"/>
    <w:rsid w:val="00704F96"/>
    <w:rsid w:val="007208E7"/>
    <w:rsid w:val="00737851"/>
    <w:rsid w:val="00756DB0"/>
    <w:rsid w:val="00761888"/>
    <w:rsid w:val="007677DF"/>
    <w:rsid w:val="00770BF1"/>
    <w:rsid w:val="00783BDE"/>
    <w:rsid w:val="00785A88"/>
    <w:rsid w:val="00790319"/>
    <w:rsid w:val="007A4078"/>
    <w:rsid w:val="007B0C05"/>
    <w:rsid w:val="007C22FC"/>
    <w:rsid w:val="00801BF8"/>
    <w:rsid w:val="008140CF"/>
    <w:rsid w:val="00836069"/>
    <w:rsid w:val="00836532"/>
    <w:rsid w:val="008416A0"/>
    <w:rsid w:val="00845176"/>
    <w:rsid w:val="00850C8E"/>
    <w:rsid w:val="00854195"/>
    <w:rsid w:val="00862607"/>
    <w:rsid w:val="008648FD"/>
    <w:rsid w:val="00887E81"/>
    <w:rsid w:val="00892EF5"/>
    <w:rsid w:val="0089454B"/>
    <w:rsid w:val="008B3915"/>
    <w:rsid w:val="008B6F2A"/>
    <w:rsid w:val="008C1586"/>
    <w:rsid w:val="008D0F00"/>
    <w:rsid w:val="008D2F30"/>
    <w:rsid w:val="008D39B4"/>
    <w:rsid w:val="008E6CAF"/>
    <w:rsid w:val="009106B6"/>
    <w:rsid w:val="00923325"/>
    <w:rsid w:val="00925B75"/>
    <w:rsid w:val="00945FD6"/>
    <w:rsid w:val="009549DA"/>
    <w:rsid w:val="00960112"/>
    <w:rsid w:val="00963319"/>
    <w:rsid w:val="009716AD"/>
    <w:rsid w:val="00993506"/>
    <w:rsid w:val="009A03FA"/>
    <w:rsid w:val="009A3110"/>
    <w:rsid w:val="009A657C"/>
    <w:rsid w:val="009B5FF4"/>
    <w:rsid w:val="009C4B59"/>
    <w:rsid w:val="009C5D12"/>
    <w:rsid w:val="009F22D1"/>
    <w:rsid w:val="00A000F5"/>
    <w:rsid w:val="00A13619"/>
    <w:rsid w:val="00A17096"/>
    <w:rsid w:val="00A232DB"/>
    <w:rsid w:val="00A24C8F"/>
    <w:rsid w:val="00A27B36"/>
    <w:rsid w:val="00A43ED2"/>
    <w:rsid w:val="00A53B9B"/>
    <w:rsid w:val="00A7208F"/>
    <w:rsid w:val="00A72107"/>
    <w:rsid w:val="00A75633"/>
    <w:rsid w:val="00A83990"/>
    <w:rsid w:val="00A8730D"/>
    <w:rsid w:val="00A95F0A"/>
    <w:rsid w:val="00AB265F"/>
    <w:rsid w:val="00AB2836"/>
    <w:rsid w:val="00AB6CEE"/>
    <w:rsid w:val="00AC112D"/>
    <w:rsid w:val="00AE18FC"/>
    <w:rsid w:val="00AE7225"/>
    <w:rsid w:val="00AF4B2D"/>
    <w:rsid w:val="00B1010D"/>
    <w:rsid w:val="00B10BED"/>
    <w:rsid w:val="00B1694F"/>
    <w:rsid w:val="00B20055"/>
    <w:rsid w:val="00B2184A"/>
    <w:rsid w:val="00B22191"/>
    <w:rsid w:val="00B2760B"/>
    <w:rsid w:val="00B3153B"/>
    <w:rsid w:val="00B35C7D"/>
    <w:rsid w:val="00B544BE"/>
    <w:rsid w:val="00B574E7"/>
    <w:rsid w:val="00B57BD4"/>
    <w:rsid w:val="00B64DFA"/>
    <w:rsid w:val="00B73A8D"/>
    <w:rsid w:val="00B800EC"/>
    <w:rsid w:val="00B87130"/>
    <w:rsid w:val="00B93296"/>
    <w:rsid w:val="00B9515E"/>
    <w:rsid w:val="00BA00ED"/>
    <w:rsid w:val="00BB0BA9"/>
    <w:rsid w:val="00BB42DF"/>
    <w:rsid w:val="00BB5EA0"/>
    <w:rsid w:val="00BB6A52"/>
    <w:rsid w:val="00BD4376"/>
    <w:rsid w:val="00BD6FAB"/>
    <w:rsid w:val="00BE3472"/>
    <w:rsid w:val="00BE7AC3"/>
    <w:rsid w:val="00C12EDA"/>
    <w:rsid w:val="00C14E11"/>
    <w:rsid w:val="00C15251"/>
    <w:rsid w:val="00C160C1"/>
    <w:rsid w:val="00C22AEF"/>
    <w:rsid w:val="00C24C36"/>
    <w:rsid w:val="00C24C8F"/>
    <w:rsid w:val="00C31EA9"/>
    <w:rsid w:val="00C37131"/>
    <w:rsid w:val="00C374CA"/>
    <w:rsid w:val="00C37F22"/>
    <w:rsid w:val="00C507A6"/>
    <w:rsid w:val="00C57A1C"/>
    <w:rsid w:val="00C64EC1"/>
    <w:rsid w:val="00C709B2"/>
    <w:rsid w:val="00C71D53"/>
    <w:rsid w:val="00C72104"/>
    <w:rsid w:val="00C74F6C"/>
    <w:rsid w:val="00C83A91"/>
    <w:rsid w:val="00C851F6"/>
    <w:rsid w:val="00C957EC"/>
    <w:rsid w:val="00C97A1D"/>
    <w:rsid w:val="00CB2022"/>
    <w:rsid w:val="00CB4C32"/>
    <w:rsid w:val="00CC168B"/>
    <w:rsid w:val="00CC1D13"/>
    <w:rsid w:val="00CD0D0B"/>
    <w:rsid w:val="00CD5B8D"/>
    <w:rsid w:val="00CE718A"/>
    <w:rsid w:val="00CF1A13"/>
    <w:rsid w:val="00D2052B"/>
    <w:rsid w:val="00D23285"/>
    <w:rsid w:val="00D24918"/>
    <w:rsid w:val="00D35995"/>
    <w:rsid w:val="00D36CB8"/>
    <w:rsid w:val="00D4345B"/>
    <w:rsid w:val="00D51D6E"/>
    <w:rsid w:val="00D575D9"/>
    <w:rsid w:val="00D6091B"/>
    <w:rsid w:val="00D618B1"/>
    <w:rsid w:val="00D66E5F"/>
    <w:rsid w:val="00D75F2F"/>
    <w:rsid w:val="00D84BEA"/>
    <w:rsid w:val="00D877E6"/>
    <w:rsid w:val="00D87965"/>
    <w:rsid w:val="00D94A23"/>
    <w:rsid w:val="00D95A1D"/>
    <w:rsid w:val="00DA515F"/>
    <w:rsid w:val="00DA5707"/>
    <w:rsid w:val="00DB160F"/>
    <w:rsid w:val="00DB1CC2"/>
    <w:rsid w:val="00DB5C0F"/>
    <w:rsid w:val="00DC4264"/>
    <w:rsid w:val="00DE1AD0"/>
    <w:rsid w:val="00E15EA4"/>
    <w:rsid w:val="00E23FD4"/>
    <w:rsid w:val="00E272D1"/>
    <w:rsid w:val="00E27986"/>
    <w:rsid w:val="00E46655"/>
    <w:rsid w:val="00E55775"/>
    <w:rsid w:val="00E611EB"/>
    <w:rsid w:val="00E848C1"/>
    <w:rsid w:val="00E86A0B"/>
    <w:rsid w:val="00E91AC8"/>
    <w:rsid w:val="00E96A3B"/>
    <w:rsid w:val="00EB6FDA"/>
    <w:rsid w:val="00EB7F98"/>
    <w:rsid w:val="00EC14E6"/>
    <w:rsid w:val="00EC5BA7"/>
    <w:rsid w:val="00ED2C41"/>
    <w:rsid w:val="00ED6B6A"/>
    <w:rsid w:val="00EF5775"/>
    <w:rsid w:val="00F00B8E"/>
    <w:rsid w:val="00F05DF9"/>
    <w:rsid w:val="00F0677A"/>
    <w:rsid w:val="00F13AD1"/>
    <w:rsid w:val="00F16E7B"/>
    <w:rsid w:val="00F17E69"/>
    <w:rsid w:val="00F22C1A"/>
    <w:rsid w:val="00F33C40"/>
    <w:rsid w:val="00F34243"/>
    <w:rsid w:val="00F41E2C"/>
    <w:rsid w:val="00F50950"/>
    <w:rsid w:val="00F5456A"/>
    <w:rsid w:val="00F8733B"/>
    <w:rsid w:val="00FA1B5E"/>
    <w:rsid w:val="00FB064D"/>
    <w:rsid w:val="00FB2231"/>
    <w:rsid w:val="00FC5568"/>
    <w:rsid w:val="00FD1658"/>
    <w:rsid w:val="00FD3354"/>
    <w:rsid w:val="00FD7FDD"/>
    <w:rsid w:val="00FE17F2"/>
    <w:rsid w:val="00FE34AB"/>
    <w:rsid w:val="00FE3B2D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2A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2A0C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9F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22D1"/>
    <w:rPr>
      <w:b/>
      <w:bCs/>
    </w:rPr>
  </w:style>
  <w:style w:type="character" w:customStyle="1" w:styleId="apple-converted-space">
    <w:name w:val="apple-converted-space"/>
    <w:basedOn w:val="a0"/>
    <w:rsid w:val="009F22D1"/>
  </w:style>
  <w:style w:type="paragraph" w:styleId="a7">
    <w:name w:val="List Paragraph"/>
    <w:basedOn w:val="a"/>
    <w:uiPriority w:val="34"/>
    <w:qFormat/>
    <w:rsid w:val="00BE7A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5D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3D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0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4F96"/>
  </w:style>
  <w:style w:type="character" w:customStyle="1" w:styleId="spellingerror">
    <w:name w:val="spellingerror"/>
    <w:basedOn w:val="a0"/>
    <w:rsid w:val="00704F96"/>
  </w:style>
  <w:style w:type="character" w:customStyle="1" w:styleId="eop">
    <w:name w:val="eop"/>
    <w:basedOn w:val="a0"/>
    <w:rsid w:val="0070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62361638974A4C8DE82E29C95B0362" ma:contentTypeVersion="2" ma:contentTypeDescription="Создание документа." ma:contentTypeScope="" ma:versionID="a8ee20e616e387278079dfeb289d176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CFEE0-7A22-4D15-BEB8-8FC12E6A0E7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22D199-AE57-44F2-A5F9-F31EE469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F3B857-1506-49A2-A766-7C1AD2CA9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3ACA1-AF84-4391-9BC7-6962FE4A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приёме в школу</vt:lpstr>
    </vt:vector>
  </TitlesOfParts>
  <Company>SPecialiST RePack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приёме в школу</dc:title>
  <dc:subject/>
  <dc:creator>kontinent</dc:creator>
  <cp:keywords/>
  <dc:description/>
  <cp:lastModifiedBy>Александр</cp:lastModifiedBy>
  <cp:revision>6</cp:revision>
  <dcterms:created xsi:type="dcterms:W3CDTF">2019-03-15T11:30:00Z</dcterms:created>
  <dcterms:modified xsi:type="dcterms:W3CDTF">2021-09-21T06:16:00Z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0x010100CE62361638974A4C8DE82E29C95B0362</vt:lpwstr>
  </property>
</Properties>
</file>